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95AB5" w14:textId="77777777" w:rsidR="00CB574F" w:rsidRPr="00777067" w:rsidRDefault="00CB574F" w:rsidP="00CB574F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OSNOVNA ŠKOLA METERIZE, ŠIBENIK</w:t>
      </w:r>
    </w:p>
    <w:p w14:paraId="074975CC" w14:textId="77777777" w:rsidR="00CB574F" w:rsidRPr="00777067" w:rsidRDefault="00CB574F" w:rsidP="00CB574F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PUT KROZ METERIZE 48</w:t>
      </w:r>
    </w:p>
    <w:p w14:paraId="2838D4C0" w14:textId="77777777" w:rsidR="00CB574F" w:rsidRPr="00777067" w:rsidRDefault="00CB574F" w:rsidP="00CB574F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KLASA: 112-0</w:t>
      </w:r>
      <w:r>
        <w:rPr>
          <w:rFonts w:asciiTheme="minorHAnsi" w:hAnsiTheme="minorHAnsi" w:cstheme="minorHAnsi"/>
          <w:sz w:val="18"/>
          <w:szCs w:val="18"/>
          <w:lang w:val="de-DE"/>
        </w:rPr>
        <w:t>2</w:t>
      </w:r>
      <w:r w:rsidRPr="00777067">
        <w:rPr>
          <w:rFonts w:asciiTheme="minorHAnsi" w:hAnsiTheme="minorHAnsi" w:cstheme="minorHAnsi"/>
          <w:sz w:val="18"/>
          <w:szCs w:val="18"/>
          <w:lang w:val="de-DE"/>
        </w:rPr>
        <w:t>/2</w:t>
      </w:r>
      <w:r>
        <w:rPr>
          <w:rFonts w:asciiTheme="minorHAnsi" w:hAnsiTheme="minorHAnsi" w:cstheme="minorHAnsi"/>
          <w:sz w:val="18"/>
          <w:szCs w:val="18"/>
          <w:lang w:val="de-DE"/>
        </w:rPr>
        <w:t>3</w:t>
      </w:r>
      <w:r w:rsidRPr="00777067">
        <w:rPr>
          <w:rFonts w:asciiTheme="minorHAnsi" w:hAnsiTheme="minorHAnsi" w:cstheme="minorHAnsi"/>
          <w:sz w:val="18"/>
          <w:szCs w:val="18"/>
          <w:lang w:val="de-DE"/>
        </w:rPr>
        <w:t>-01/</w:t>
      </w:r>
    </w:p>
    <w:p w14:paraId="274681B9" w14:textId="77777777" w:rsidR="00CB574F" w:rsidRPr="00777067" w:rsidRDefault="00CB574F" w:rsidP="00CB574F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URBROJ: 2182</w:t>
      </w:r>
      <w:r>
        <w:rPr>
          <w:rFonts w:asciiTheme="minorHAnsi" w:hAnsiTheme="minorHAnsi" w:cstheme="minorHAnsi"/>
          <w:sz w:val="18"/>
          <w:szCs w:val="18"/>
          <w:lang w:val="de-DE"/>
        </w:rPr>
        <w:t>-1-41-01-23</w:t>
      </w:r>
    </w:p>
    <w:p w14:paraId="56EB63FB" w14:textId="77777777" w:rsidR="00CB574F" w:rsidRPr="00777067" w:rsidRDefault="00CB574F" w:rsidP="00CB574F">
      <w:pPr>
        <w:rPr>
          <w:rFonts w:asciiTheme="minorHAnsi" w:hAnsiTheme="minorHAnsi" w:cstheme="minorHAnsi"/>
          <w:sz w:val="18"/>
          <w:szCs w:val="18"/>
          <w:lang w:val="de-DE"/>
        </w:rPr>
      </w:pPr>
      <w:proofErr w:type="spellStart"/>
      <w:r w:rsidRPr="00777067">
        <w:rPr>
          <w:rFonts w:asciiTheme="minorHAnsi" w:hAnsiTheme="minorHAnsi" w:cstheme="minorHAnsi"/>
          <w:sz w:val="18"/>
          <w:szCs w:val="18"/>
          <w:lang w:val="de-DE"/>
        </w:rPr>
        <w:t>Šibenik</w:t>
      </w:r>
      <w:proofErr w:type="spellEnd"/>
      <w:r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, </w:t>
      </w:r>
      <w:bookmarkStart w:id="0" w:name="_Hlk44215803"/>
      <w:r w:rsidRPr="00777067">
        <w:rPr>
          <w:rFonts w:asciiTheme="minorHAnsi" w:hAnsiTheme="minorHAnsi" w:cstheme="minorHAnsi"/>
          <w:sz w:val="18"/>
          <w:szCs w:val="18"/>
          <w:lang w:val="de-DE"/>
        </w:rPr>
        <w:t>2</w:t>
      </w:r>
      <w:r>
        <w:rPr>
          <w:rFonts w:asciiTheme="minorHAnsi" w:hAnsiTheme="minorHAnsi" w:cstheme="minorHAnsi"/>
          <w:sz w:val="18"/>
          <w:szCs w:val="18"/>
          <w:lang w:val="de-DE"/>
        </w:rPr>
        <w:t xml:space="preserve">3. </w:t>
      </w:r>
      <w:proofErr w:type="spellStart"/>
      <w:r>
        <w:rPr>
          <w:rFonts w:asciiTheme="minorHAnsi" w:hAnsiTheme="minorHAnsi" w:cstheme="minorHAnsi"/>
          <w:sz w:val="18"/>
          <w:szCs w:val="18"/>
          <w:lang w:val="de-DE"/>
        </w:rPr>
        <w:t>listopada</w:t>
      </w:r>
      <w:proofErr w:type="spellEnd"/>
      <w:r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>
        <w:rPr>
          <w:rFonts w:asciiTheme="minorHAnsi" w:hAnsiTheme="minorHAnsi" w:cstheme="minorHAnsi"/>
          <w:sz w:val="18"/>
          <w:szCs w:val="18"/>
          <w:lang w:val="de-DE"/>
        </w:rPr>
        <w:t>3</w:t>
      </w:r>
      <w:r w:rsidRPr="00777067">
        <w:rPr>
          <w:rFonts w:asciiTheme="minorHAnsi" w:hAnsiTheme="minorHAnsi" w:cstheme="minorHAnsi"/>
          <w:sz w:val="18"/>
          <w:szCs w:val="18"/>
          <w:lang w:val="de-DE"/>
        </w:rPr>
        <w:t>.</w:t>
      </w:r>
      <w:bookmarkEnd w:id="0"/>
    </w:p>
    <w:p w14:paraId="1F6782DB" w14:textId="77777777" w:rsidR="00CB574F" w:rsidRPr="00777067" w:rsidRDefault="00CB574F" w:rsidP="00CB574F">
      <w:pPr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</w:p>
    <w:p w14:paraId="6113C9E6" w14:textId="666E5E27" w:rsidR="00CB574F" w:rsidRPr="00777067" w:rsidRDefault="00CB574F" w:rsidP="00CB574F">
      <w:pPr>
        <w:jc w:val="both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Na temelju odredbi Pravilnika o načinu i postupku zapošljavanja u Osnovnoj školi </w:t>
      </w:r>
      <w:proofErr w:type="spellStart"/>
      <w:r w:rsidRPr="00777067">
        <w:rPr>
          <w:rFonts w:asciiTheme="minorHAnsi" w:hAnsiTheme="minorHAnsi" w:cstheme="minorHAnsi"/>
          <w:sz w:val="18"/>
          <w:szCs w:val="18"/>
        </w:rPr>
        <w:t>Meterize</w:t>
      </w:r>
      <w:proofErr w:type="spellEnd"/>
      <w:r w:rsidRPr="00777067">
        <w:rPr>
          <w:rFonts w:asciiTheme="minorHAnsi" w:hAnsiTheme="minorHAnsi" w:cstheme="minorHAnsi"/>
          <w:sz w:val="18"/>
          <w:szCs w:val="18"/>
        </w:rPr>
        <w:t xml:space="preserve">, Šibenik, glede natječaja za </w:t>
      </w:r>
      <w:r>
        <w:rPr>
          <w:rFonts w:asciiTheme="minorHAnsi" w:hAnsiTheme="minorHAnsi" w:cstheme="minorHAnsi"/>
          <w:sz w:val="18"/>
          <w:szCs w:val="18"/>
        </w:rPr>
        <w:t>spremačica</w:t>
      </w:r>
      <w:r w:rsidRPr="00777067">
        <w:rPr>
          <w:rFonts w:asciiTheme="minorHAnsi" w:hAnsiTheme="minorHAnsi" w:cstheme="minorHAnsi"/>
          <w:sz w:val="18"/>
          <w:szCs w:val="18"/>
        </w:rPr>
        <w:t xml:space="preserve">/ </w:t>
      </w:r>
      <w:proofErr w:type="spellStart"/>
      <w:r w:rsidRPr="00777067">
        <w:rPr>
          <w:rFonts w:asciiTheme="minorHAnsi" w:hAnsiTheme="minorHAnsi" w:cstheme="minorHAnsi"/>
          <w:sz w:val="18"/>
          <w:szCs w:val="18"/>
        </w:rPr>
        <w:t>icu</w:t>
      </w:r>
      <w:proofErr w:type="spellEnd"/>
      <w:r>
        <w:rPr>
          <w:rFonts w:asciiTheme="minorHAnsi" w:hAnsiTheme="minorHAnsi" w:cstheme="minorHAnsi"/>
          <w:sz w:val="18"/>
          <w:szCs w:val="18"/>
        </w:rPr>
        <w:t>, na puno, određeno radno vrijeme,</w:t>
      </w:r>
      <w:r w:rsidR="007040DE">
        <w:rPr>
          <w:rFonts w:asciiTheme="minorHAnsi" w:hAnsiTheme="minorHAnsi" w:cstheme="minorHAnsi"/>
          <w:sz w:val="18"/>
          <w:szCs w:val="18"/>
        </w:rPr>
        <w:t xml:space="preserve"> do povratka djelatnice,</w:t>
      </w:r>
      <w:bookmarkStart w:id="1" w:name="_GoBack"/>
      <w:bookmarkEnd w:id="1"/>
      <w:r w:rsidRPr="00777067">
        <w:rPr>
          <w:rFonts w:asciiTheme="minorHAnsi" w:hAnsiTheme="minorHAnsi" w:cstheme="minorHAnsi"/>
          <w:sz w:val="18"/>
          <w:szCs w:val="18"/>
        </w:rPr>
        <w:t xml:space="preserve"> o</w:t>
      </w:r>
      <w:r>
        <w:rPr>
          <w:rFonts w:asciiTheme="minorHAnsi" w:hAnsiTheme="minorHAnsi" w:cstheme="minorHAnsi"/>
          <w:sz w:val="18"/>
          <w:szCs w:val="18"/>
        </w:rPr>
        <w:t>bjavljenog</w:t>
      </w:r>
      <w:r w:rsidRPr="0077706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777067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>listopada</w:t>
      </w:r>
      <w:r w:rsidRPr="00777067">
        <w:rPr>
          <w:rFonts w:asciiTheme="minorHAnsi" w:hAnsiTheme="minorHAnsi" w:cstheme="minorHAnsi"/>
          <w:sz w:val="18"/>
          <w:szCs w:val="18"/>
        </w:rPr>
        <w:t xml:space="preserve"> 202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77067">
        <w:rPr>
          <w:rFonts w:asciiTheme="minorHAnsi" w:hAnsiTheme="minorHAnsi" w:cstheme="minorHAnsi"/>
          <w:sz w:val="18"/>
          <w:szCs w:val="18"/>
        </w:rPr>
        <w:t>. Povjerenstvo objavljuje</w:t>
      </w:r>
    </w:p>
    <w:p w14:paraId="4F355B30" w14:textId="77777777" w:rsidR="00CB574F" w:rsidRPr="00777067" w:rsidRDefault="00CB574F" w:rsidP="00CB574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CF82A16" w14:textId="77777777" w:rsidR="00CB574F" w:rsidRPr="00777067" w:rsidRDefault="00CB574F" w:rsidP="00CB574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77067">
        <w:rPr>
          <w:rFonts w:asciiTheme="minorHAnsi" w:hAnsiTheme="minorHAnsi" w:cstheme="minorHAnsi"/>
          <w:b/>
          <w:sz w:val="18"/>
          <w:szCs w:val="18"/>
        </w:rPr>
        <w:t>SADRŽAJ I  NAČIN TESTIRANJA/ PROCJENE,</w:t>
      </w:r>
    </w:p>
    <w:p w14:paraId="67736C2D" w14:textId="77777777" w:rsidR="00CB574F" w:rsidRPr="00777067" w:rsidRDefault="00CB574F" w:rsidP="00CB574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77067">
        <w:rPr>
          <w:rFonts w:asciiTheme="minorHAnsi" w:hAnsiTheme="minorHAnsi" w:cstheme="minorHAnsi"/>
          <w:b/>
          <w:sz w:val="18"/>
          <w:szCs w:val="18"/>
        </w:rPr>
        <w:t>PRAVNE  I DRUGE  IZVORE ZA PRIPREMANJE  KANDIDATA ZA TESTIRANJE</w:t>
      </w:r>
    </w:p>
    <w:p w14:paraId="5209E08D" w14:textId="77777777" w:rsidR="00CB574F" w:rsidRPr="00777067" w:rsidRDefault="00CB574F" w:rsidP="00CB574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FF851C5" w14:textId="77777777" w:rsidR="00CB574F" w:rsidRPr="009E4B2D" w:rsidRDefault="00CB574F" w:rsidP="00CB574F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E4B2D">
        <w:rPr>
          <w:rFonts w:asciiTheme="minorHAnsi" w:hAnsiTheme="minorHAnsi" w:cstheme="minorHAnsi"/>
          <w:b/>
          <w:sz w:val="18"/>
          <w:szCs w:val="18"/>
          <w:u w:val="single"/>
        </w:rPr>
        <w:t>Pravila testiranja:</w:t>
      </w:r>
    </w:p>
    <w:p w14:paraId="5465D685" w14:textId="77777777" w:rsidR="00CB574F" w:rsidRPr="00777067" w:rsidRDefault="00CB574F" w:rsidP="00CB574F">
      <w:pPr>
        <w:jc w:val="both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Sukladno odredbama Pravilnika o načinu i postupku zapošljavanja u Osnovnoj školi </w:t>
      </w:r>
      <w:proofErr w:type="spellStart"/>
      <w:r w:rsidRPr="00777067">
        <w:rPr>
          <w:rFonts w:asciiTheme="minorHAnsi" w:hAnsiTheme="minorHAnsi" w:cstheme="minorHAnsi"/>
          <w:sz w:val="18"/>
          <w:szCs w:val="18"/>
        </w:rPr>
        <w:t>Meterize</w:t>
      </w:r>
      <w:proofErr w:type="spellEnd"/>
      <w:r w:rsidRPr="00777067">
        <w:rPr>
          <w:rFonts w:asciiTheme="minorHAnsi" w:hAnsiTheme="minorHAnsi" w:cstheme="minorHAnsi"/>
          <w:sz w:val="18"/>
          <w:szCs w:val="18"/>
        </w:rPr>
        <w:t xml:space="preserve">, Šibenik, obavit će se provjera znanja i sposobnosti kandidata. </w:t>
      </w:r>
    </w:p>
    <w:p w14:paraId="61E391FE" w14:textId="77777777" w:rsidR="00CB574F" w:rsidRPr="00777067" w:rsidRDefault="00CB574F" w:rsidP="00CB574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264A9C4" w14:textId="77777777" w:rsidR="00CB574F" w:rsidRPr="00777067" w:rsidRDefault="00CB574F" w:rsidP="00CB574F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AD1C502" w14:textId="77777777" w:rsidR="00CB574F" w:rsidRPr="00777067" w:rsidRDefault="00CB574F" w:rsidP="00CB574F">
      <w:pPr>
        <w:rPr>
          <w:rFonts w:ascii="Calibri" w:hAnsi="Calibri" w:cs="Calibri"/>
          <w:b/>
          <w:sz w:val="18"/>
          <w:szCs w:val="18"/>
        </w:rPr>
      </w:pPr>
      <w:r w:rsidRPr="00777067">
        <w:rPr>
          <w:rFonts w:ascii="Calibri" w:hAnsi="Calibri" w:cs="Calibri"/>
          <w:b/>
          <w:sz w:val="18"/>
          <w:szCs w:val="18"/>
        </w:rPr>
        <w:t>Načini procjene i vrednovanja kandidata</w:t>
      </w:r>
    </w:p>
    <w:p w14:paraId="7C7F9A7D" w14:textId="77777777" w:rsidR="00CB574F" w:rsidRPr="00777067" w:rsidRDefault="00CB574F" w:rsidP="00CB574F">
      <w:pPr>
        <w:rPr>
          <w:rFonts w:ascii="Calibri" w:hAnsi="Calibri" w:cs="Calibri"/>
          <w:sz w:val="18"/>
          <w:szCs w:val="18"/>
        </w:rPr>
      </w:pPr>
    </w:p>
    <w:p w14:paraId="4656B987" w14:textId="77777777" w:rsidR="00CB574F" w:rsidRDefault="00CB574F" w:rsidP="00CB574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777067">
        <w:rPr>
          <w:rFonts w:ascii="Calibri" w:hAnsi="Calibri" w:cs="Calibri"/>
          <w:color w:val="000000"/>
          <w:sz w:val="18"/>
          <w:szCs w:val="18"/>
        </w:rPr>
        <w:t>Sve kandidate koji su pravodobno dostavili potpunu prijavu sa svim prilozima odnosno ispravama i ispunjavaju uvjete natječaje Povjerenstvo poziva na procjenu odnosno testiranje.</w:t>
      </w:r>
    </w:p>
    <w:p w14:paraId="08183D4C" w14:textId="77777777" w:rsidR="00CB574F" w:rsidRDefault="00CB574F" w:rsidP="00CB574F">
      <w:pPr>
        <w:jc w:val="both"/>
        <w:rPr>
          <w:rFonts w:ascii="Calibri" w:hAnsi="Calibri" w:cs="Calibri"/>
          <w:b/>
          <w:sz w:val="18"/>
          <w:szCs w:val="18"/>
        </w:rPr>
      </w:pPr>
    </w:p>
    <w:p w14:paraId="24F44A81" w14:textId="77777777" w:rsidR="00CB574F" w:rsidRPr="001E731E" w:rsidRDefault="00CB574F" w:rsidP="00CB574F">
      <w:pPr>
        <w:jc w:val="both"/>
        <w:rPr>
          <w:rFonts w:ascii="Calibri" w:hAnsi="Calibri" w:cs="Calibri"/>
          <w:b/>
          <w:sz w:val="18"/>
          <w:szCs w:val="18"/>
        </w:rPr>
      </w:pPr>
      <w:r w:rsidRPr="001E731E">
        <w:rPr>
          <w:rFonts w:ascii="Calibri" w:hAnsi="Calibri" w:cs="Calibri"/>
          <w:b/>
          <w:sz w:val="18"/>
          <w:szCs w:val="18"/>
        </w:rPr>
        <w:t>Kandidati su dužni ponijeti sa sobom osobnu iskaznicu ili drugu identifikacijsku javnu ispravu na temelju koje se utvrđuje prije testiranja identitet kandidata/kinje.</w:t>
      </w:r>
    </w:p>
    <w:p w14:paraId="4ADAEBB0" w14:textId="77777777" w:rsidR="00CB574F" w:rsidRPr="001E731E" w:rsidRDefault="00CB574F" w:rsidP="00CB574F">
      <w:pPr>
        <w:jc w:val="both"/>
        <w:rPr>
          <w:rFonts w:ascii="Calibri" w:hAnsi="Calibri" w:cs="Calibri"/>
          <w:b/>
          <w:sz w:val="18"/>
          <w:szCs w:val="18"/>
        </w:rPr>
      </w:pPr>
    </w:p>
    <w:p w14:paraId="4B909AF3" w14:textId="77777777" w:rsidR="00CB574F" w:rsidRPr="001E731E" w:rsidRDefault="00CB574F" w:rsidP="00CB574F">
      <w:pPr>
        <w:jc w:val="both"/>
        <w:rPr>
          <w:rFonts w:ascii="Calibri" w:hAnsi="Calibri" w:cs="Calibri"/>
          <w:b/>
          <w:sz w:val="18"/>
          <w:szCs w:val="18"/>
        </w:rPr>
      </w:pPr>
      <w:r w:rsidRPr="001E731E">
        <w:rPr>
          <w:rFonts w:ascii="Calibri" w:hAnsi="Calibri" w:cs="Calibri"/>
          <w:b/>
          <w:sz w:val="18"/>
          <w:szCs w:val="18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05953838" w14:textId="77777777" w:rsidR="00CB574F" w:rsidRDefault="00CB574F" w:rsidP="00CB574F">
      <w:pPr>
        <w:jc w:val="both"/>
        <w:rPr>
          <w:rFonts w:ascii="Calibri" w:hAnsi="Calibri" w:cs="Calibri"/>
          <w:sz w:val="18"/>
          <w:szCs w:val="18"/>
        </w:rPr>
      </w:pPr>
    </w:p>
    <w:p w14:paraId="489A6AF3" w14:textId="77777777" w:rsidR="00CB574F" w:rsidRPr="001E731E" w:rsidRDefault="00CB574F" w:rsidP="00CB574F">
      <w:pPr>
        <w:jc w:val="both"/>
        <w:rPr>
          <w:rFonts w:ascii="Calibri" w:hAnsi="Calibri" w:cs="Calibri"/>
          <w:b/>
          <w:sz w:val="18"/>
          <w:szCs w:val="18"/>
        </w:rPr>
      </w:pPr>
      <w:r w:rsidRPr="001E731E">
        <w:rPr>
          <w:rFonts w:ascii="Calibri" w:hAnsi="Calibri" w:cs="Calibri"/>
          <w:b/>
          <w:sz w:val="18"/>
          <w:szCs w:val="18"/>
        </w:rPr>
        <w:t>Ako kandidat ne pristupi procjeni odnosno testiranju smatra se da je odustao od prijave na natječaj.</w:t>
      </w:r>
    </w:p>
    <w:p w14:paraId="6705C55D" w14:textId="77777777" w:rsidR="00CB574F" w:rsidRDefault="00CB574F" w:rsidP="00CB574F">
      <w:pPr>
        <w:jc w:val="both"/>
        <w:rPr>
          <w:rFonts w:ascii="Calibri" w:hAnsi="Calibri" w:cs="Calibri"/>
          <w:sz w:val="18"/>
          <w:szCs w:val="18"/>
        </w:rPr>
      </w:pPr>
    </w:p>
    <w:p w14:paraId="63717FDD" w14:textId="77777777" w:rsidR="00CB574F" w:rsidRDefault="00CB574F" w:rsidP="00CB574F">
      <w:pPr>
        <w:jc w:val="both"/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sz w:val="18"/>
          <w:szCs w:val="18"/>
        </w:rPr>
        <w:t xml:space="preserve">Procjena odnosno testiranje </w:t>
      </w:r>
      <w:r>
        <w:rPr>
          <w:rFonts w:ascii="Calibri" w:hAnsi="Calibri" w:cs="Calibri"/>
          <w:sz w:val="18"/>
          <w:szCs w:val="18"/>
        </w:rPr>
        <w:t>obavit će se</w:t>
      </w:r>
      <w:r w:rsidRPr="00777067">
        <w:rPr>
          <w:rFonts w:ascii="Calibri" w:hAnsi="Calibri" w:cs="Calibri"/>
          <w:sz w:val="18"/>
          <w:szCs w:val="18"/>
        </w:rPr>
        <w:t xml:space="preserve"> </w:t>
      </w:r>
      <w:r w:rsidRPr="001229C8">
        <w:rPr>
          <w:rFonts w:ascii="Calibri" w:hAnsi="Calibri" w:cs="Calibri"/>
          <w:sz w:val="18"/>
          <w:szCs w:val="18"/>
          <w:u w:val="single"/>
        </w:rPr>
        <w:t>određivanjem obavljanja određenog posla iz djelokruga rada i usmeno</w:t>
      </w:r>
      <w:r>
        <w:rPr>
          <w:rFonts w:ascii="Calibri" w:hAnsi="Calibri" w:cs="Calibri"/>
          <w:sz w:val="18"/>
          <w:szCs w:val="18"/>
        </w:rPr>
        <w:t>.</w:t>
      </w:r>
    </w:p>
    <w:p w14:paraId="14431D86" w14:textId="77777777" w:rsidR="00CB574F" w:rsidRDefault="00CB574F" w:rsidP="00CB574F">
      <w:pPr>
        <w:jc w:val="both"/>
        <w:rPr>
          <w:rFonts w:ascii="Calibri" w:hAnsi="Calibri" w:cs="Calibri"/>
          <w:sz w:val="18"/>
          <w:szCs w:val="18"/>
        </w:rPr>
      </w:pPr>
      <w:r w:rsidRPr="009F3E20">
        <w:rPr>
          <w:rFonts w:ascii="Calibri" w:hAnsi="Calibri" w:cs="Calibri"/>
          <w:sz w:val="18"/>
          <w:szCs w:val="18"/>
        </w:rPr>
        <w:t xml:space="preserve">U slučaju usmenog testiranja svi članovi Povjerenstva imaju pravo postavljati do tri pitanja iz područja propisanih člankom 13. Pravilnika o načinu i postupku zapošljavanja u Osnovnoj školi </w:t>
      </w:r>
      <w:proofErr w:type="spellStart"/>
      <w:r w:rsidRPr="009F3E20">
        <w:rPr>
          <w:rFonts w:ascii="Calibri" w:hAnsi="Calibri" w:cs="Calibri"/>
          <w:sz w:val="18"/>
          <w:szCs w:val="18"/>
        </w:rPr>
        <w:t>Meterize</w:t>
      </w:r>
      <w:proofErr w:type="spellEnd"/>
      <w:r w:rsidRPr="009F3E20">
        <w:rPr>
          <w:rFonts w:ascii="Calibri" w:hAnsi="Calibri" w:cs="Calibri"/>
          <w:sz w:val="18"/>
          <w:szCs w:val="18"/>
        </w:rPr>
        <w:t>, Šibenik koja se vrednuju od strane svakog člana Povjerenstva pojedinačno od 1-5 bodova i na kraju zbrajaju.</w:t>
      </w:r>
    </w:p>
    <w:p w14:paraId="6DD06828" w14:textId="77777777" w:rsidR="00CB574F" w:rsidRPr="00777067" w:rsidRDefault="00CB574F" w:rsidP="00CB574F">
      <w:pPr>
        <w:jc w:val="both"/>
        <w:rPr>
          <w:rFonts w:ascii="Calibri" w:hAnsi="Calibri" w:cs="Calibri"/>
          <w:sz w:val="18"/>
          <w:szCs w:val="18"/>
        </w:rPr>
      </w:pPr>
    </w:p>
    <w:p w14:paraId="6F38B57F" w14:textId="77777777" w:rsidR="00CB574F" w:rsidRPr="00777067" w:rsidRDefault="00CB574F" w:rsidP="00CB574F">
      <w:pPr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sz w:val="18"/>
          <w:szCs w:val="18"/>
        </w:rPr>
        <w:t xml:space="preserve">Područja </w:t>
      </w:r>
      <w:r>
        <w:rPr>
          <w:rFonts w:ascii="Calibri" w:hAnsi="Calibri" w:cs="Calibri"/>
          <w:sz w:val="18"/>
          <w:szCs w:val="18"/>
        </w:rPr>
        <w:t xml:space="preserve">procjene odnosno testiranja za </w:t>
      </w:r>
      <w:r w:rsidRPr="00777067">
        <w:rPr>
          <w:rFonts w:ascii="Calibri" w:hAnsi="Calibri" w:cs="Calibri"/>
          <w:sz w:val="18"/>
          <w:szCs w:val="18"/>
        </w:rPr>
        <w:t>pomoćno-tehničk</w:t>
      </w:r>
      <w:r>
        <w:rPr>
          <w:rFonts w:ascii="Calibri" w:hAnsi="Calibri" w:cs="Calibri"/>
          <w:sz w:val="18"/>
          <w:szCs w:val="18"/>
        </w:rPr>
        <w:t>e</w:t>
      </w:r>
      <w:r w:rsidRPr="00777067">
        <w:rPr>
          <w:rFonts w:ascii="Calibri" w:hAnsi="Calibri" w:cs="Calibri"/>
          <w:sz w:val="18"/>
          <w:szCs w:val="18"/>
        </w:rPr>
        <w:t xml:space="preserve"> radni</w:t>
      </w:r>
      <w:r>
        <w:rPr>
          <w:rFonts w:ascii="Calibri" w:hAnsi="Calibri" w:cs="Calibri"/>
          <w:sz w:val="18"/>
          <w:szCs w:val="18"/>
        </w:rPr>
        <w:t>ke</w:t>
      </w:r>
      <w:r w:rsidRPr="0077706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je </w:t>
      </w:r>
      <w:r w:rsidRPr="00777067">
        <w:rPr>
          <w:rFonts w:ascii="Calibri" w:hAnsi="Calibri" w:cs="Calibri"/>
          <w:sz w:val="18"/>
          <w:szCs w:val="18"/>
        </w:rPr>
        <w:t>određivanje obavljanja određenog posla iz djelokruga rada.</w:t>
      </w:r>
    </w:p>
    <w:p w14:paraId="6D97C9C9" w14:textId="77777777" w:rsidR="00CB574F" w:rsidRPr="00777067" w:rsidRDefault="00CB574F" w:rsidP="00CB574F">
      <w:pPr>
        <w:rPr>
          <w:rFonts w:ascii="Calibri" w:hAnsi="Calibri" w:cs="Calibri"/>
          <w:sz w:val="18"/>
          <w:szCs w:val="18"/>
        </w:rPr>
      </w:pPr>
    </w:p>
    <w:p w14:paraId="73251F93" w14:textId="77777777" w:rsidR="00CB574F" w:rsidRPr="00777067" w:rsidRDefault="00CB574F" w:rsidP="00CB574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</w:t>
      </w:r>
      <w:r w:rsidRPr="00777067">
        <w:rPr>
          <w:rFonts w:ascii="Calibri" w:hAnsi="Calibri" w:cs="Calibri"/>
          <w:sz w:val="18"/>
          <w:szCs w:val="18"/>
        </w:rPr>
        <w:t>akon utvrđivanja rezultata testiranja Povjerenstvo utvrđuje rang listu kandidata koju isti dan dostavlja ravnatelju.</w:t>
      </w:r>
    </w:p>
    <w:p w14:paraId="72393878" w14:textId="77777777" w:rsidR="00CB574F" w:rsidRPr="00777067" w:rsidRDefault="00CB574F" w:rsidP="00CB574F">
      <w:pPr>
        <w:rPr>
          <w:rFonts w:ascii="Calibri" w:hAnsi="Calibri" w:cs="Calibri"/>
          <w:sz w:val="18"/>
          <w:szCs w:val="18"/>
        </w:rPr>
      </w:pPr>
    </w:p>
    <w:p w14:paraId="18384D5B" w14:textId="77777777" w:rsidR="00CB574F" w:rsidRPr="00777067" w:rsidRDefault="00CB574F" w:rsidP="00CB574F">
      <w:pPr>
        <w:jc w:val="both"/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sz w:val="18"/>
          <w:szCs w:val="18"/>
        </w:rPr>
        <w:t>Na temelju dostavljene rang liste kandidata ravnatelj odlučuje o kandidatu za kojeg će zatražiti prethodnu suglasnost Školskog odbora za zasnivanje radnog odnosa.</w:t>
      </w:r>
    </w:p>
    <w:p w14:paraId="42FC55FA" w14:textId="77777777" w:rsidR="00CB574F" w:rsidRDefault="00CB574F" w:rsidP="00CB574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57B4151" w14:textId="77777777" w:rsidR="00CB574F" w:rsidRPr="00777067" w:rsidRDefault="00CB574F" w:rsidP="00CB574F">
      <w:pPr>
        <w:jc w:val="both"/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color w:val="000000"/>
          <w:sz w:val="18"/>
          <w:szCs w:val="18"/>
        </w:rPr>
        <w:t xml:space="preserve">Prije odluke ravnatelj </w:t>
      </w:r>
      <w:r>
        <w:rPr>
          <w:rFonts w:ascii="Calibri" w:hAnsi="Calibri" w:cs="Calibri"/>
          <w:color w:val="000000"/>
          <w:sz w:val="18"/>
          <w:szCs w:val="18"/>
        </w:rPr>
        <w:t>će</w:t>
      </w:r>
      <w:r w:rsidRPr="00777067">
        <w:rPr>
          <w:rFonts w:ascii="Calibri" w:hAnsi="Calibri" w:cs="Calibri"/>
          <w:color w:val="000000"/>
          <w:sz w:val="18"/>
          <w:szCs w:val="18"/>
        </w:rPr>
        <w:t xml:space="preserve"> poziva</w:t>
      </w:r>
      <w:r>
        <w:rPr>
          <w:rFonts w:ascii="Calibri" w:hAnsi="Calibri" w:cs="Calibri"/>
          <w:color w:val="000000"/>
          <w:sz w:val="18"/>
          <w:szCs w:val="18"/>
        </w:rPr>
        <w:t>ti</w:t>
      </w:r>
      <w:r w:rsidRPr="00777067">
        <w:rPr>
          <w:rFonts w:ascii="Calibri" w:hAnsi="Calibri" w:cs="Calibri"/>
          <w:color w:val="000000"/>
          <w:sz w:val="18"/>
          <w:szCs w:val="18"/>
        </w:rPr>
        <w:t xml:space="preserve"> kandidata ili kandidate </w:t>
      </w:r>
      <w:r w:rsidRPr="00777067">
        <w:rPr>
          <w:rFonts w:ascii="Calibri" w:hAnsi="Calibri" w:cs="Calibri"/>
          <w:sz w:val="18"/>
          <w:szCs w:val="18"/>
        </w:rPr>
        <w:t>na razgovor.</w:t>
      </w:r>
    </w:p>
    <w:p w14:paraId="4485B70A" w14:textId="77777777" w:rsidR="00CB574F" w:rsidRPr="00777067" w:rsidRDefault="00CB574F" w:rsidP="00CB574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BC2B6" w14:textId="77777777" w:rsidR="00CB574F" w:rsidRPr="00777067" w:rsidRDefault="00CB574F" w:rsidP="00CB574F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77067">
        <w:rPr>
          <w:rFonts w:asciiTheme="minorHAnsi" w:hAnsiTheme="minorHAnsi" w:cstheme="minorHAnsi"/>
          <w:b/>
          <w:sz w:val="18"/>
          <w:szCs w:val="18"/>
        </w:rPr>
        <w:t>Rezultat testiranja i poziv kandidatima na razgovor (intervju) Povjerenstvo će obznaniti kandidatima isti dan nakon završenog pisanog testiranja.</w:t>
      </w:r>
    </w:p>
    <w:p w14:paraId="1BF9B648" w14:textId="77777777" w:rsidR="00CB574F" w:rsidRPr="00777067" w:rsidRDefault="00CB574F" w:rsidP="00CB574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5D2ACCA" w14:textId="77777777" w:rsidR="00CB574F" w:rsidRPr="00777067" w:rsidRDefault="00CB574F" w:rsidP="00CB574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Ukoliko  razgovor (intervju) ne bude istog dana kao i usmeno testiranje, obavijest kandidatima za razgovor (intervju) s ravnateljicom Škole objavit će se na mrežnoj stranici Škole </w:t>
      </w:r>
      <w:hyperlink r:id="rId4" w:history="1">
        <w:r w:rsidRPr="00777067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lang w:eastAsia="hr-HR"/>
          </w:rPr>
          <w:t>http://www.os-meterize-si.skole.hr/</w:t>
        </w:r>
      </w:hyperlink>
      <w:r w:rsidRPr="00777067">
        <w:rPr>
          <w:rFonts w:asciiTheme="minorHAnsi" w:hAnsiTheme="minorHAnsi" w:cstheme="minorHAnsi"/>
          <w:sz w:val="18"/>
          <w:szCs w:val="18"/>
        </w:rPr>
        <w:t xml:space="preserve"> u izborniku „</w:t>
      </w:r>
      <w:r w:rsidRPr="00777067">
        <w:rPr>
          <w:rFonts w:asciiTheme="minorHAnsi" w:hAnsiTheme="minorHAnsi" w:cstheme="minorHAnsi"/>
          <w:b/>
          <w:sz w:val="18"/>
          <w:szCs w:val="18"/>
        </w:rPr>
        <w:t>NATJEČAJI“</w:t>
      </w:r>
      <w:r w:rsidRPr="00777067">
        <w:rPr>
          <w:rFonts w:asciiTheme="minorHAnsi" w:hAnsiTheme="minorHAnsi" w:cstheme="minorHAnsi"/>
          <w:sz w:val="18"/>
          <w:szCs w:val="18"/>
        </w:rPr>
        <w:t xml:space="preserve"> podizborniku </w:t>
      </w:r>
      <w:r w:rsidRPr="00777067">
        <w:rPr>
          <w:rFonts w:asciiTheme="minorHAnsi" w:hAnsiTheme="minorHAnsi" w:cstheme="minorHAnsi"/>
          <w:b/>
          <w:sz w:val="18"/>
          <w:szCs w:val="18"/>
        </w:rPr>
        <w:t>„Poziv kandidatima na testiranje“</w:t>
      </w:r>
      <w:r w:rsidRPr="00777067">
        <w:rPr>
          <w:rFonts w:asciiTheme="minorHAnsi" w:hAnsiTheme="minorHAnsi" w:cstheme="minorHAnsi"/>
          <w:sz w:val="18"/>
          <w:szCs w:val="18"/>
        </w:rPr>
        <w:t>.</w:t>
      </w:r>
    </w:p>
    <w:p w14:paraId="0E3BA9E9" w14:textId="77777777" w:rsidR="00CB574F" w:rsidRPr="00777067" w:rsidRDefault="00CB574F" w:rsidP="00CB574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O rezultatima natječaja kandidati će biti obaviješteni u skladu s člankom 21. Pravilnika o načinu i postupku zapošljavanja. </w:t>
      </w:r>
    </w:p>
    <w:p w14:paraId="21F21208" w14:textId="77777777" w:rsidR="00CB574F" w:rsidRPr="00777067" w:rsidRDefault="00CB574F" w:rsidP="00CB574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5EAA9432" w14:textId="77777777" w:rsidR="00CB574F" w:rsidRPr="00777067" w:rsidRDefault="00CB574F" w:rsidP="00CB574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</w:p>
    <w:p w14:paraId="51043374" w14:textId="77777777" w:rsidR="00CB574F" w:rsidRPr="00777067" w:rsidRDefault="00CB574F" w:rsidP="00CB574F">
      <w:pPr>
        <w:pStyle w:val="Default"/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>Povjerenstvo</w:t>
      </w:r>
      <w:r>
        <w:rPr>
          <w:rFonts w:asciiTheme="minorHAnsi" w:hAnsiTheme="minorHAnsi" w:cstheme="minorHAnsi"/>
          <w:sz w:val="18"/>
          <w:szCs w:val="18"/>
        </w:rPr>
        <w:t>, predsjednik</w:t>
      </w:r>
    </w:p>
    <w:p w14:paraId="2936DB8F" w14:textId="77777777" w:rsidR="00CB574F" w:rsidRPr="00777067" w:rsidRDefault="00CB574F" w:rsidP="00CB574F">
      <w:pPr>
        <w:pStyle w:val="Default"/>
        <w:ind w:left="4956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Narcisa Stanić</w:t>
      </w:r>
    </w:p>
    <w:p w14:paraId="6263AD31" w14:textId="77777777" w:rsidR="005631AA" w:rsidRDefault="005631AA"/>
    <w:sectPr w:rsidR="0056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00"/>
    <w:rsid w:val="005631AA"/>
    <w:rsid w:val="007040DE"/>
    <w:rsid w:val="00CB574F"/>
    <w:rsid w:val="00F7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BE70"/>
  <w15:chartTrackingRefBased/>
  <w15:docId w15:val="{E0E7C115-8CF5-4EDB-B899-D210B1F2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B5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2023-10-25T12:33:00Z</dcterms:created>
  <dcterms:modified xsi:type="dcterms:W3CDTF">2023-10-25T12:33:00Z</dcterms:modified>
</cp:coreProperties>
</file>