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EF" w:rsidRDefault="003D5EEF" w:rsidP="003D5EEF">
      <w:pPr>
        <w:spacing w:after="0"/>
      </w:pPr>
      <w:r>
        <w:t>OSNOVNA ŠKOLA METERIZE, ŠIBENIK</w:t>
      </w:r>
    </w:p>
    <w:p w:rsidR="003D5EEF" w:rsidRDefault="003D5EEF" w:rsidP="003D5EEF">
      <w:pPr>
        <w:spacing w:after="0"/>
      </w:pPr>
      <w:r>
        <w:t>PUT KROZ METERIZE 48</w:t>
      </w:r>
    </w:p>
    <w:p w:rsidR="003D5EEF" w:rsidRDefault="003D5EEF" w:rsidP="003D5EEF">
      <w:pPr>
        <w:spacing w:after="0"/>
      </w:pPr>
      <w:r>
        <w:t>KLASA: 007-04/23-02/02</w:t>
      </w:r>
    </w:p>
    <w:p w:rsidR="003D5EEF" w:rsidRDefault="003D5EEF" w:rsidP="003D5EEF">
      <w:pPr>
        <w:spacing w:after="0"/>
      </w:pPr>
      <w:r>
        <w:t>URBROJ: 2182-1-41-01-23-01</w:t>
      </w:r>
    </w:p>
    <w:p w:rsidR="003D5EEF" w:rsidRDefault="003D5EEF" w:rsidP="003D5EEF">
      <w:pPr>
        <w:spacing w:after="0"/>
      </w:pPr>
      <w:r>
        <w:t>Šibenik, 1. travnja 2023.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>Poziv na 1</w:t>
      </w:r>
      <w:r w:rsidR="003D5EEF">
        <w:t>7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>ozivate se na 1</w:t>
      </w:r>
      <w:r w:rsidR="003D5EEF">
        <w:t>7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održavati </w:t>
      </w:r>
      <w:r w:rsidR="0038076B" w:rsidRPr="00D37EE7">
        <w:t xml:space="preserve">u </w:t>
      </w:r>
      <w:r w:rsidR="003D5EEF">
        <w:t>srijedu</w:t>
      </w:r>
      <w:r w:rsidR="0038076B" w:rsidRPr="00D37EE7">
        <w:t xml:space="preserve"> </w:t>
      </w:r>
      <w:r w:rsidR="003D5EEF">
        <w:t>5</w:t>
      </w:r>
      <w:r w:rsidR="0038076B">
        <w:t xml:space="preserve">. </w:t>
      </w:r>
      <w:r w:rsidR="003D5EEF">
        <w:t>travnja</w:t>
      </w:r>
      <w:r w:rsidR="0038076B">
        <w:t xml:space="preserve"> 202</w:t>
      </w:r>
      <w:r w:rsidR="003D5EEF">
        <w:t>3</w:t>
      </w:r>
      <w:r w:rsidR="0038076B">
        <w:t xml:space="preserve">. godine u vremenu od </w:t>
      </w:r>
      <w:r w:rsidR="003D5EEF">
        <w:t>8</w:t>
      </w:r>
      <w:r w:rsidR="0038076B" w:rsidRPr="00D37EE7">
        <w:t>:00 do 2</w:t>
      </w:r>
      <w:r w:rsidR="0038076B">
        <w:t>0</w:t>
      </w:r>
      <w:r w:rsidR="0038076B" w:rsidRPr="00D37EE7">
        <w:t>:00 sati.</w:t>
      </w:r>
      <w:r w:rsidR="0038076B">
        <w:t xml:space="preserve"> </w:t>
      </w:r>
    </w:p>
    <w:p w:rsidR="0038076B" w:rsidRDefault="0038076B" w:rsidP="0038076B">
      <w:pPr>
        <w:spacing w:after="0"/>
      </w:pPr>
      <w:r>
        <w:t xml:space="preserve">Molim članove Školskog odbora da se o predloženim točkama dnevnog reda u navedenom vremenu </w:t>
      </w:r>
      <w:r w:rsidRPr="001E18B0">
        <w:t>očituju/ dadu svoje mišljenje</w:t>
      </w:r>
      <w:r>
        <w:t xml:space="preserve"> elektronskim putem.</w:t>
      </w:r>
    </w:p>
    <w:p w:rsidR="0038076B" w:rsidRDefault="0038076B" w:rsidP="0038076B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38076B" w:rsidRDefault="0038076B" w:rsidP="0038076B">
      <w:pPr>
        <w:spacing w:after="0"/>
      </w:pPr>
      <w:r>
        <w:t>Predlaže se slijedeći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>
        <w:t>Dnevni red:</w:t>
      </w:r>
    </w:p>
    <w:p w:rsidR="0038076B" w:rsidRDefault="0038076B" w:rsidP="0038076B">
      <w:pPr>
        <w:spacing w:after="0"/>
      </w:pPr>
    </w:p>
    <w:p w:rsidR="0038076B" w:rsidRPr="002B3FF2" w:rsidRDefault="0038076B" w:rsidP="0038076B">
      <w:pPr>
        <w:pStyle w:val="Odlomakpopisa"/>
        <w:numPr>
          <w:ilvl w:val="0"/>
          <w:numId w:val="1"/>
        </w:numPr>
      </w:pPr>
      <w:r w:rsidRPr="002B3FF2">
        <w:t>Raspr</w:t>
      </w:r>
      <w:r>
        <w:t>ava i potvrđivanje zapisnika s 1</w:t>
      </w:r>
      <w:r w:rsidR="00B722BC">
        <w:t>6</w:t>
      </w:r>
      <w:r>
        <w:t xml:space="preserve">. </w:t>
      </w:r>
      <w:r w:rsidRPr="002B3FF2">
        <w:t xml:space="preserve"> sjednice Školskog odbora,</w:t>
      </w:r>
    </w:p>
    <w:p w:rsidR="006B2ED0" w:rsidRDefault="006B2ED0" w:rsidP="006B2ED0">
      <w:pPr>
        <w:pStyle w:val="Odlomakpopisa"/>
        <w:numPr>
          <w:ilvl w:val="0"/>
          <w:numId w:val="1"/>
        </w:numPr>
      </w:pPr>
      <w:r>
        <w:t>Rezultati natječaja za k</w:t>
      </w:r>
      <w:r w:rsidRPr="006B2ED0">
        <w:t xml:space="preserve">uhara/ </w:t>
      </w:r>
      <w:proofErr w:type="spellStart"/>
      <w:r w:rsidRPr="006B2ED0">
        <w:t>icu</w:t>
      </w:r>
      <w:proofErr w:type="spellEnd"/>
      <w:r w:rsidRPr="006B2ED0">
        <w:t xml:space="preserve">, </w:t>
      </w:r>
      <w:r>
        <w:t>u Osnovnoj školi Meterize/ matičnoj školi na neodređeno, puno radno vrijeme od 40 sati tjedno i davanje prethodne suglasnosti ravnateljici za izabranog kandidata/ kandidatkinju,</w:t>
      </w:r>
      <w:r w:rsidRPr="006B2ED0">
        <w:t xml:space="preserve"> </w:t>
      </w:r>
    </w:p>
    <w:p w:rsidR="006B2ED0" w:rsidRDefault="006B2ED0" w:rsidP="006B2ED0">
      <w:pPr>
        <w:pStyle w:val="Odlomakpopisa"/>
        <w:numPr>
          <w:ilvl w:val="0"/>
          <w:numId w:val="1"/>
        </w:numPr>
      </w:pPr>
      <w:r w:rsidRPr="006B2ED0">
        <w:t xml:space="preserve">Rezultati natječaja za </w:t>
      </w:r>
      <w:r>
        <w:t>stručnog suradnika logopeda</w:t>
      </w:r>
      <w:r w:rsidRPr="006B2ED0">
        <w:t xml:space="preserve"> u Osnovnoj školi Meterize/ matičnoj školi na neodređeno, </w:t>
      </w:r>
      <w:r>
        <w:t>ne</w:t>
      </w:r>
      <w:r w:rsidRPr="006B2ED0">
        <w:t>puno rad</w:t>
      </w:r>
      <w:r>
        <w:t>no vrijeme od 2</w:t>
      </w:r>
      <w:r w:rsidRPr="006B2ED0">
        <w:t>0 sati tjedno i davanje prethodne suglasnosti ravnateljici za izabranog kandidata/ kandidatkinju</w:t>
      </w:r>
      <w:r>
        <w:t xml:space="preserve"> (</w:t>
      </w:r>
      <w:r w:rsidRPr="006B2ED0">
        <w:t>članak 107. Stavak 12.</w:t>
      </w:r>
      <w:r>
        <w:t>!)</w:t>
      </w:r>
      <w:r w:rsidRPr="006B2ED0">
        <w:t>,</w:t>
      </w:r>
    </w:p>
    <w:p w:rsidR="006B2ED0" w:rsidRPr="006B2ED0" w:rsidRDefault="006B2ED0" w:rsidP="006B2ED0">
      <w:pPr>
        <w:pStyle w:val="Odlomakpopisa"/>
        <w:numPr>
          <w:ilvl w:val="0"/>
          <w:numId w:val="1"/>
        </w:numPr>
      </w:pPr>
      <w:r w:rsidRPr="006B2ED0">
        <w:t>Rezult</w:t>
      </w:r>
      <w:r>
        <w:t xml:space="preserve">ati natječaja za učitelja/ </w:t>
      </w:r>
      <w:proofErr w:type="spellStart"/>
      <w:r>
        <w:t>icu</w:t>
      </w:r>
      <w:proofErr w:type="spellEnd"/>
      <w:r>
        <w:t xml:space="preserve"> Hrvatskog jezika</w:t>
      </w:r>
      <w:r w:rsidRPr="006B2ED0">
        <w:t xml:space="preserve"> u Osnovnoj škol</w:t>
      </w:r>
      <w:r>
        <w:t xml:space="preserve">i Meterize/ matičnoj školi na </w:t>
      </w:r>
      <w:r w:rsidRPr="006B2ED0">
        <w:t>određeno, puno radno vrijeme od 40 sati tjedno do povratka djelatnice s bolovanja i davanje prethodne suglasnosti ravnateljici za izabranog kandidata/ kandidatkinju,</w:t>
      </w:r>
    </w:p>
    <w:p w:rsidR="006B2ED0" w:rsidRPr="006B2ED0" w:rsidRDefault="006B2ED0" w:rsidP="006B2ED0">
      <w:pPr>
        <w:pStyle w:val="Odlomakpopisa"/>
        <w:numPr>
          <w:ilvl w:val="0"/>
          <w:numId w:val="1"/>
        </w:numPr>
      </w:pPr>
      <w:r w:rsidRPr="006B2ED0">
        <w:t xml:space="preserve">Rezultati natječaja za učitelja/ </w:t>
      </w:r>
      <w:proofErr w:type="spellStart"/>
      <w:r w:rsidRPr="006B2ED0">
        <w:t>icu</w:t>
      </w:r>
      <w:proofErr w:type="spellEnd"/>
      <w:r w:rsidRPr="006B2ED0">
        <w:t xml:space="preserve"> </w:t>
      </w:r>
      <w:r>
        <w:t>Informatike</w:t>
      </w:r>
      <w:r w:rsidRPr="006B2ED0">
        <w:t xml:space="preserve"> u Osnovnoj škol</w:t>
      </w:r>
      <w:r>
        <w:t xml:space="preserve">i Meterize/ matičnoj školi na </w:t>
      </w:r>
      <w:r w:rsidRPr="006B2ED0">
        <w:t xml:space="preserve">određeno, </w:t>
      </w:r>
      <w:r>
        <w:t>ne</w:t>
      </w:r>
      <w:r w:rsidRPr="006B2ED0">
        <w:t xml:space="preserve">puno radno vrijeme od </w:t>
      </w:r>
      <w:r>
        <w:t>36</w:t>
      </w:r>
      <w:r w:rsidRPr="006B2ED0">
        <w:t xml:space="preserve"> sati tjedno do povratka djelatnice s </w:t>
      </w:r>
      <w:proofErr w:type="spellStart"/>
      <w:r w:rsidRPr="006B2ED0">
        <w:t>rodiljnog</w:t>
      </w:r>
      <w:proofErr w:type="spellEnd"/>
      <w:r w:rsidRPr="006B2ED0">
        <w:t>/ roditeljskog dopusta i davanje prethodne suglasnosti ravnateljici za izabranog kandidata/ kandidatkinju</w:t>
      </w:r>
      <w:r>
        <w:t xml:space="preserve"> </w:t>
      </w:r>
      <w:r w:rsidRPr="006B2ED0">
        <w:t>(članak 107. Stavak 12.!),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  <w:bookmarkStart w:id="0" w:name="_GoBack"/>
      <w:bookmarkEnd w:id="0"/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38076B"/>
    <w:rsid w:val="003D5EEF"/>
    <w:rsid w:val="003E708C"/>
    <w:rsid w:val="004F1772"/>
    <w:rsid w:val="006B2ED0"/>
    <w:rsid w:val="00727C6F"/>
    <w:rsid w:val="00957F95"/>
    <w:rsid w:val="009C3B62"/>
    <w:rsid w:val="00B722BC"/>
    <w:rsid w:val="00E874B5"/>
    <w:rsid w:val="00ED3519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14</cp:revision>
  <dcterms:created xsi:type="dcterms:W3CDTF">2023-04-01T09:39:00Z</dcterms:created>
  <dcterms:modified xsi:type="dcterms:W3CDTF">2023-06-01T06:16:00Z</dcterms:modified>
</cp:coreProperties>
</file>